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Комитет по градопстроительству РА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>
        <w:rPr>
          <w:rFonts w:ascii="GHEA Grapalat" w:hAnsi="GHEA Grapalat"/>
          <w:szCs w:val="24"/>
          <w:lang w:val="en-US"/>
        </w:rPr>
        <w:t xml:space="preserve"> </w:t>
      </w:r>
      <w:r w:rsidR="00FF1AE7">
        <w:rPr>
          <w:rFonts w:ascii="GHEA Grapalat" w:hAnsi="GHEA Grapalat"/>
          <w:szCs w:val="24"/>
          <w:lang w:val="en-US"/>
        </w:rPr>
        <w:t>30</w:t>
      </w:r>
      <w:bookmarkStart w:id="0" w:name="_GoBack"/>
      <w:bookmarkEnd w:id="0"/>
      <w:r>
        <w:rPr>
          <w:rFonts w:ascii="GHEA Grapalat" w:hAnsi="GHEA Grapalat"/>
          <w:szCs w:val="24"/>
          <w:lang w:val="en-US"/>
        </w:rPr>
        <w:t xml:space="preserve">.06.2022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en-US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  <w:lang w:val="en-US"/>
        </w:rPr>
        <w:t xml:space="preserve"> HHQK-</w:t>
      </w:r>
      <w:r w:rsidR="00BF3E5F">
        <w:rPr>
          <w:rFonts w:ascii="GHEA Grapalat" w:hAnsi="GHEA Grapalat"/>
          <w:szCs w:val="24"/>
          <w:lang w:val="en-US"/>
        </w:rPr>
        <w:t>HBMAShDzB-20</w:t>
      </w:r>
      <w:r>
        <w:rPr>
          <w:rFonts w:ascii="GHEA Grapalat" w:hAnsi="GHEA Grapalat"/>
          <w:szCs w:val="24"/>
          <w:lang w:val="en-US"/>
        </w:rPr>
        <w:t>/3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en-US"/>
        </w:rPr>
        <w:t xml:space="preserve"> </w:t>
      </w:r>
      <w:r w:rsidR="00BF3E5F">
        <w:rPr>
          <w:rFonts w:ascii="GHEA Grapalat" w:hAnsi="GHEA Grapalat"/>
          <w:szCs w:val="24"/>
          <w:lang w:val="en-US"/>
        </w:rPr>
        <w:t>29.12.2020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en-US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CC66A0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en-US"/>
        </w:rPr>
        <w:t>HHQK-</w:t>
      </w:r>
      <w:r w:rsidR="00BF3E5F" w:rsidRPr="00BF3E5F">
        <w:rPr>
          <w:rFonts w:ascii="GHEA Grapalat" w:hAnsi="GHEA Grapalat"/>
          <w:szCs w:val="24"/>
          <w:lang w:val="en-US"/>
        </w:rPr>
        <w:t xml:space="preserve"> </w:t>
      </w:r>
      <w:r w:rsidR="00BF3E5F">
        <w:rPr>
          <w:rFonts w:ascii="GHEA Grapalat" w:hAnsi="GHEA Grapalat"/>
          <w:szCs w:val="24"/>
          <w:lang w:val="en-US"/>
        </w:rPr>
        <w:t xml:space="preserve">HBMAShDzB-20/3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>
        <w:rPr>
          <w:rFonts w:ascii="GHEA Grapalat" w:hAnsi="GHEA Grapalat"/>
          <w:szCs w:val="24"/>
          <w:lang w:val="en-US"/>
        </w:rPr>
        <w:t xml:space="preserve"> </w:t>
      </w:r>
      <w:r w:rsidR="00BF3E5F" w:rsidRPr="00BF3E5F">
        <w:rPr>
          <w:rFonts w:ascii="GHEA Grapalat" w:hAnsi="GHEA Grapalat"/>
          <w:szCs w:val="24"/>
        </w:rPr>
        <w:t>строительных работ по нового спортивного комплекса "Юношеская школа греко-римской борьбы имени Артура Алексаняна"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CC66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p w:rsidR="00CC66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10"/>
      </w:tblGrid>
      <w:tr w:rsidR="00FF1AE7" w:rsidTr="00FF1AE7">
        <w:tc>
          <w:tcPr>
            <w:tcW w:w="4248" w:type="dxa"/>
          </w:tcPr>
          <w:p w:rsidR="00FF1AE7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Причина возникновения изменения</w:t>
            </w:r>
          </w:p>
        </w:tc>
        <w:tc>
          <w:tcPr>
            <w:tcW w:w="5310" w:type="dxa"/>
          </w:tcPr>
          <w:p w:rsidR="00FF1AE7" w:rsidRPr="00C1081F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Изменение календарного графика</w:t>
            </w:r>
          </w:p>
        </w:tc>
      </w:tr>
      <w:tr w:rsidR="00FF1AE7" w:rsidTr="00FF1AE7">
        <w:tc>
          <w:tcPr>
            <w:tcW w:w="4248" w:type="dxa"/>
          </w:tcPr>
          <w:p w:rsidR="00FF1AE7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Описание изменения</w:t>
            </w:r>
          </w:p>
        </w:tc>
        <w:tc>
          <w:tcPr>
            <w:tcW w:w="5310" w:type="dxa"/>
          </w:tcPr>
          <w:p w:rsidR="00FF1AE7" w:rsidRPr="00C1081F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 xml:space="preserve">Календарный график утвержден в новой редакции </w:t>
            </w:r>
          </w:p>
        </w:tc>
      </w:tr>
      <w:tr w:rsidR="00FF1AE7" w:rsidTr="00FF1AE7">
        <w:tc>
          <w:tcPr>
            <w:tcW w:w="4248" w:type="dxa"/>
          </w:tcPr>
          <w:p w:rsidR="00FF1AE7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Обоснование изменения</w:t>
            </w:r>
          </w:p>
        </w:tc>
        <w:tc>
          <w:tcPr>
            <w:tcW w:w="5310" w:type="dxa"/>
          </w:tcPr>
          <w:p w:rsidR="00FF1AE7" w:rsidRPr="00BF3E5F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 w:rsidRPr="00C1081F">
              <w:rPr>
                <w:rFonts w:ascii="GHEA Grapalat" w:hAnsi="GHEA Grapalat" w:hint="eastAsia"/>
                <w:szCs w:val="24"/>
                <w:lang w:val="en-US"/>
              </w:rPr>
              <w:t>Заключение</w:t>
            </w:r>
            <w:r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ответственного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подразделения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,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пункт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 8.5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договора</w:t>
            </w:r>
          </w:p>
          <w:p w:rsidR="00FF1AE7" w:rsidRDefault="00FF1AE7" w:rsidP="00FF1AE7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CC66A0" w:rsidRPr="00376C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CC66A0" w:rsidRDefault="00785BF5" w:rsidP="00CC66A0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785BF5">
        <w:rPr>
          <w:rFonts w:ascii="GHEA Grapalat" w:hAnsi="GHEA Grapalat"/>
          <w:szCs w:val="24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 xml:space="preserve">             </w:t>
      </w:r>
    </w:p>
    <w:p w:rsidR="0092396B" w:rsidRPr="00CC66A0" w:rsidRDefault="00FC28DB" w:rsidP="00CC66A0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785BF5">
        <w:rPr>
          <w:rFonts w:ascii="GHEA Grapalat" w:hAnsi="GHEA Grapalat"/>
          <w:szCs w:val="24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 xml:space="preserve">                            </w:t>
      </w:r>
    </w:p>
    <w:p w:rsidR="0092396B" w:rsidRPr="00E20867" w:rsidRDefault="0092396B" w:rsidP="00A727B8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CC66A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>Комитет по градопстроительству РА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97E" w:rsidRDefault="00CB497E">
      <w:r>
        <w:separator/>
      </w:r>
    </w:p>
  </w:endnote>
  <w:endnote w:type="continuationSeparator" w:id="0">
    <w:p w:rsidR="00CB497E" w:rsidRDefault="00CB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C66A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97E" w:rsidRDefault="00CB497E">
      <w:r>
        <w:separator/>
      </w:r>
    </w:p>
  </w:footnote>
  <w:footnote w:type="continuationSeparator" w:id="0">
    <w:p w:rsidR="00CB497E" w:rsidRDefault="00CB4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25F0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46B3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5F"/>
    <w:rsid w:val="00BF5E9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B497E"/>
    <w:rsid w:val="00CC66A0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444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AE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FAE910"/>
  <w15:docId w15:val="{F82E0824-C911-4DB3-BADB-17384513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3E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3E5F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BF3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12</cp:revision>
  <cp:lastPrinted>2022-06-17T08:19:00Z</cp:lastPrinted>
  <dcterms:created xsi:type="dcterms:W3CDTF">2018-08-08T07:12:00Z</dcterms:created>
  <dcterms:modified xsi:type="dcterms:W3CDTF">2022-06-30T12:30:00Z</dcterms:modified>
</cp:coreProperties>
</file>